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2AE72F">
      <w:pPr>
        <w:spacing w:before="117" w:line="218" w:lineRule="auto"/>
        <w:ind w:left="2630"/>
        <w:rPr>
          <w:rFonts w:ascii="宋体" w:hAnsi="宋体" w:eastAsia="宋体" w:cs="宋体"/>
          <w:sz w:val="36"/>
          <w:szCs w:val="36"/>
        </w:rPr>
      </w:pPr>
      <w:bookmarkStart w:id="0" w:name="_GoBack"/>
      <w:r>
        <w:rPr>
          <w:rFonts w:ascii="宋体" w:hAnsi="宋体" w:eastAsia="宋体" w:cs="宋体"/>
          <w:b/>
          <w:bCs/>
          <w:spacing w:val="-9"/>
          <w:sz w:val="36"/>
          <w:szCs w:val="36"/>
        </w:rPr>
        <w:t>2024年上半年省优质幼儿园评估申报单位基本情况一览表</w:t>
      </w:r>
    </w:p>
    <w:p w14:paraId="3253D7F7">
      <w:pPr>
        <w:spacing w:before="25"/>
      </w:pPr>
    </w:p>
    <w:bookmarkEnd w:id="0"/>
    <w:p w14:paraId="6BE99BFF">
      <w:pPr>
        <w:spacing w:before="25"/>
      </w:pPr>
    </w:p>
    <w:tbl>
      <w:tblPr>
        <w:tblStyle w:val="5"/>
        <w:tblW w:w="13333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4"/>
        <w:gridCol w:w="1240"/>
        <w:gridCol w:w="579"/>
        <w:gridCol w:w="539"/>
        <w:gridCol w:w="729"/>
        <w:gridCol w:w="640"/>
        <w:gridCol w:w="670"/>
        <w:gridCol w:w="669"/>
        <w:gridCol w:w="660"/>
        <w:gridCol w:w="660"/>
        <w:gridCol w:w="660"/>
        <w:gridCol w:w="625"/>
        <w:gridCol w:w="670"/>
        <w:gridCol w:w="410"/>
        <w:gridCol w:w="330"/>
        <w:gridCol w:w="340"/>
        <w:gridCol w:w="300"/>
        <w:gridCol w:w="340"/>
        <w:gridCol w:w="460"/>
        <w:gridCol w:w="270"/>
        <w:gridCol w:w="410"/>
        <w:gridCol w:w="440"/>
        <w:gridCol w:w="410"/>
        <w:gridCol w:w="384"/>
        <w:gridCol w:w="414"/>
      </w:tblGrid>
      <w:tr w14:paraId="5A0C81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484" w:type="dxa"/>
            <w:vMerge w:val="restart"/>
            <w:tcBorders>
              <w:bottom w:val="nil"/>
            </w:tcBorders>
            <w:noWrap w:val="0"/>
            <w:textDirection w:val="tbRlV"/>
            <w:vAlign w:val="top"/>
          </w:tcPr>
          <w:p w14:paraId="7B513CD1">
            <w:pPr>
              <w:pStyle w:val="4"/>
              <w:spacing w:before="143" w:line="195" w:lineRule="auto"/>
              <w:ind w:left="5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编号</w:t>
            </w:r>
          </w:p>
        </w:tc>
        <w:tc>
          <w:tcPr>
            <w:tcW w:w="1240" w:type="dxa"/>
            <w:vMerge w:val="restart"/>
            <w:tcBorders>
              <w:bottom w:val="nil"/>
            </w:tcBorders>
            <w:noWrap w:val="0"/>
            <w:vAlign w:val="top"/>
          </w:tcPr>
          <w:p w14:paraId="7FACFE68">
            <w:pPr>
              <w:spacing w:line="286" w:lineRule="auto"/>
              <w:rPr>
                <w:rFonts w:ascii="Arial"/>
                <w:sz w:val="21"/>
              </w:rPr>
            </w:pPr>
          </w:p>
          <w:p w14:paraId="379CF5A8">
            <w:pPr>
              <w:spacing w:line="286" w:lineRule="auto"/>
              <w:rPr>
                <w:rFonts w:ascii="Arial"/>
                <w:sz w:val="21"/>
              </w:rPr>
            </w:pPr>
          </w:p>
          <w:p w14:paraId="65295552">
            <w:pPr>
              <w:pStyle w:val="4"/>
              <w:spacing w:before="68" w:line="219" w:lineRule="auto"/>
              <w:ind w:left="13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幼儿园名称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noWrap w:val="0"/>
            <w:textDirection w:val="tbRlV"/>
            <w:vAlign w:val="top"/>
          </w:tcPr>
          <w:p w14:paraId="511881E0">
            <w:pPr>
              <w:pStyle w:val="4"/>
              <w:spacing w:before="196" w:line="200" w:lineRule="auto"/>
              <w:ind w:left="16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办 园 性 质</w:t>
            </w:r>
          </w:p>
        </w:tc>
        <w:tc>
          <w:tcPr>
            <w:tcW w:w="539" w:type="dxa"/>
            <w:vMerge w:val="restart"/>
            <w:tcBorders>
              <w:bottom w:val="nil"/>
            </w:tcBorders>
            <w:noWrap w:val="0"/>
            <w:textDirection w:val="tbRlV"/>
            <w:vAlign w:val="top"/>
          </w:tcPr>
          <w:p w14:paraId="73CF87C5">
            <w:pPr>
              <w:pStyle w:val="4"/>
              <w:spacing w:before="176" w:line="199" w:lineRule="auto"/>
              <w:ind w:left="157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开 办 时 间</w:t>
            </w:r>
          </w:p>
        </w:tc>
        <w:tc>
          <w:tcPr>
            <w:tcW w:w="729" w:type="dxa"/>
            <w:vMerge w:val="restart"/>
            <w:tcBorders>
              <w:bottom w:val="nil"/>
            </w:tcBorders>
            <w:noWrap w:val="0"/>
            <w:vAlign w:val="top"/>
          </w:tcPr>
          <w:p w14:paraId="31C88653">
            <w:pPr>
              <w:pStyle w:val="4"/>
              <w:spacing w:before="205" w:line="258" w:lineRule="auto"/>
              <w:ind w:left="142" w:right="135"/>
              <w:jc w:val="both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市优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9"/>
                <w:sz w:val="21"/>
                <w:szCs w:val="21"/>
              </w:rPr>
              <w:t>质园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认定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0"/>
                <w:sz w:val="21"/>
                <w:szCs w:val="21"/>
              </w:rPr>
              <w:t>时间</w:t>
            </w:r>
          </w:p>
        </w:tc>
        <w:tc>
          <w:tcPr>
            <w:tcW w:w="1310" w:type="dxa"/>
            <w:gridSpan w:val="2"/>
            <w:noWrap w:val="0"/>
            <w:vAlign w:val="top"/>
          </w:tcPr>
          <w:p w14:paraId="64A13334">
            <w:pPr>
              <w:pStyle w:val="4"/>
              <w:spacing w:before="43" w:line="242" w:lineRule="auto"/>
              <w:ind w:right="189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占地面积</w:t>
            </w:r>
            <w:r>
              <w:rPr>
                <w:sz w:val="21"/>
                <w:szCs w:val="21"/>
              </w:rPr>
              <w:t xml:space="preserve"> </w:t>
            </w:r>
          </w:p>
          <w:p w14:paraId="0970928F">
            <w:pPr>
              <w:pStyle w:val="4"/>
              <w:spacing w:before="43" w:line="242" w:lineRule="auto"/>
              <w:ind w:right="189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(平方米)</w:t>
            </w:r>
          </w:p>
        </w:tc>
        <w:tc>
          <w:tcPr>
            <w:tcW w:w="1329" w:type="dxa"/>
            <w:gridSpan w:val="2"/>
            <w:noWrap w:val="0"/>
            <w:vAlign w:val="top"/>
          </w:tcPr>
          <w:p w14:paraId="11ACBF36">
            <w:pPr>
              <w:pStyle w:val="4"/>
              <w:spacing w:before="34" w:line="246" w:lineRule="auto"/>
              <w:ind w:right="196"/>
              <w:rPr>
                <w:spacing w:val="3"/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建筑面积</w:t>
            </w:r>
          </w:p>
          <w:p w14:paraId="0F601A11">
            <w:pPr>
              <w:pStyle w:val="4"/>
              <w:spacing w:before="34" w:line="246" w:lineRule="auto"/>
              <w:ind w:right="19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</w:t>
            </w:r>
            <w:r>
              <w:rPr>
                <w:spacing w:val="9"/>
                <w:sz w:val="21"/>
                <w:szCs w:val="21"/>
              </w:rPr>
              <w:t>(平方米)</w:t>
            </w:r>
          </w:p>
        </w:tc>
        <w:tc>
          <w:tcPr>
            <w:tcW w:w="1320" w:type="dxa"/>
            <w:gridSpan w:val="2"/>
            <w:noWrap w:val="0"/>
            <w:vAlign w:val="top"/>
          </w:tcPr>
          <w:p w14:paraId="2006A98E">
            <w:pPr>
              <w:pStyle w:val="4"/>
              <w:spacing w:before="13" w:line="255" w:lineRule="auto"/>
              <w:ind w:right="185"/>
              <w:rPr>
                <w:spacing w:val="1"/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绿化面积</w:t>
            </w:r>
            <w:r>
              <w:rPr>
                <w:spacing w:val="1"/>
                <w:sz w:val="21"/>
                <w:szCs w:val="21"/>
              </w:rPr>
              <w:t xml:space="preserve"> </w:t>
            </w:r>
          </w:p>
          <w:p w14:paraId="773B51C2">
            <w:pPr>
              <w:pStyle w:val="4"/>
              <w:spacing w:before="13" w:line="255" w:lineRule="auto"/>
              <w:ind w:right="185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(平方米)</w:t>
            </w:r>
          </w:p>
        </w:tc>
        <w:tc>
          <w:tcPr>
            <w:tcW w:w="1295" w:type="dxa"/>
            <w:gridSpan w:val="2"/>
            <w:noWrap w:val="0"/>
            <w:vAlign w:val="top"/>
          </w:tcPr>
          <w:p w14:paraId="08262ACD">
            <w:pPr>
              <w:pStyle w:val="4"/>
              <w:spacing w:before="25" w:line="250" w:lineRule="auto"/>
              <w:ind w:right="4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户外活动面积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9"/>
                <w:sz w:val="21"/>
                <w:szCs w:val="21"/>
              </w:rPr>
              <w:t>(平方米)</w:t>
            </w:r>
          </w:p>
        </w:tc>
        <w:tc>
          <w:tcPr>
            <w:tcW w:w="1720" w:type="dxa"/>
            <w:gridSpan w:val="5"/>
            <w:noWrap w:val="0"/>
            <w:vAlign w:val="top"/>
          </w:tcPr>
          <w:p w14:paraId="56DA05AA">
            <w:pPr>
              <w:pStyle w:val="4"/>
              <w:spacing w:before="203" w:line="219" w:lineRule="auto"/>
              <w:ind w:left="58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班级数</w:t>
            </w:r>
          </w:p>
        </w:tc>
        <w:tc>
          <w:tcPr>
            <w:tcW w:w="1990" w:type="dxa"/>
            <w:gridSpan w:val="5"/>
            <w:noWrap w:val="0"/>
            <w:vAlign w:val="top"/>
          </w:tcPr>
          <w:p w14:paraId="048FA0B9">
            <w:pPr>
              <w:pStyle w:val="4"/>
              <w:spacing w:before="203" w:line="219" w:lineRule="auto"/>
              <w:ind w:left="39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在园幼儿数</w:t>
            </w:r>
          </w:p>
        </w:tc>
        <w:tc>
          <w:tcPr>
            <w:tcW w:w="384" w:type="dxa"/>
            <w:vMerge w:val="restart"/>
            <w:tcBorders>
              <w:bottom w:val="nil"/>
            </w:tcBorders>
            <w:noWrap w:val="0"/>
            <w:textDirection w:val="tbRlV"/>
            <w:vAlign w:val="top"/>
          </w:tcPr>
          <w:p w14:paraId="1FEAC37E">
            <w:pPr>
              <w:pStyle w:val="4"/>
              <w:spacing w:before="127" w:line="202" w:lineRule="auto"/>
              <w:ind w:left="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专 任 教 师</w:t>
            </w:r>
            <w:r>
              <w:rPr>
                <w:spacing w:val="-1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数</w:t>
            </w:r>
          </w:p>
        </w:tc>
        <w:tc>
          <w:tcPr>
            <w:tcW w:w="414" w:type="dxa"/>
            <w:vMerge w:val="restart"/>
            <w:tcBorders>
              <w:bottom w:val="nil"/>
            </w:tcBorders>
            <w:noWrap w:val="0"/>
            <w:textDirection w:val="tbRlV"/>
            <w:vAlign w:val="top"/>
          </w:tcPr>
          <w:p w14:paraId="69026B76">
            <w:pPr>
              <w:pStyle w:val="4"/>
              <w:spacing w:before="82" w:line="201" w:lineRule="auto"/>
              <w:ind w:left="16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保 育 员 数</w:t>
            </w:r>
          </w:p>
        </w:tc>
      </w:tr>
      <w:tr w14:paraId="0AF4D3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8" w:hRule="atLeast"/>
        </w:trPr>
        <w:tc>
          <w:tcPr>
            <w:tcW w:w="484" w:type="dxa"/>
            <w:vMerge w:val="continue"/>
            <w:tcBorders>
              <w:top w:val="nil"/>
            </w:tcBorders>
            <w:noWrap w:val="0"/>
            <w:textDirection w:val="tbRlV"/>
            <w:vAlign w:val="top"/>
          </w:tcPr>
          <w:p w14:paraId="75CC0EB7">
            <w:pPr>
              <w:rPr>
                <w:rFonts w:ascii="Arial"/>
                <w:sz w:val="21"/>
              </w:rPr>
            </w:pPr>
          </w:p>
        </w:tc>
        <w:tc>
          <w:tcPr>
            <w:tcW w:w="1240" w:type="dxa"/>
            <w:vMerge w:val="continue"/>
            <w:tcBorders>
              <w:top w:val="nil"/>
            </w:tcBorders>
            <w:noWrap w:val="0"/>
            <w:vAlign w:val="top"/>
          </w:tcPr>
          <w:p w14:paraId="4FE5C8C0"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noWrap w:val="0"/>
            <w:textDirection w:val="tbRlV"/>
            <w:vAlign w:val="top"/>
          </w:tcPr>
          <w:p w14:paraId="4C3006AA">
            <w:pPr>
              <w:rPr>
                <w:rFonts w:ascii="Arial"/>
                <w:sz w:val="21"/>
              </w:rPr>
            </w:pPr>
          </w:p>
        </w:tc>
        <w:tc>
          <w:tcPr>
            <w:tcW w:w="539" w:type="dxa"/>
            <w:vMerge w:val="continue"/>
            <w:tcBorders>
              <w:top w:val="nil"/>
            </w:tcBorders>
            <w:noWrap w:val="0"/>
            <w:textDirection w:val="tbRlV"/>
            <w:vAlign w:val="top"/>
          </w:tcPr>
          <w:p w14:paraId="79ACE4B6"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Merge w:val="continue"/>
            <w:tcBorders>
              <w:top w:val="nil"/>
            </w:tcBorders>
            <w:noWrap w:val="0"/>
            <w:vAlign w:val="top"/>
          </w:tcPr>
          <w:p w14:paraId="4E0F69A8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noWrap w:val="0"/>
            <w:vAlign w:val="top"/>
          </w:tcPr>
          <w:p w14:paraId="2C029AF3">
            <w:pPr>
              <w:spacing w:line="270" w:lineRule="auto"/>
              <w:rPr>
                <w:rFonts w:ascii="Arial"/>
                <w:sz w:val="21"/>
              </w:rPr>
            </w:pPr>
          </w:p>
          <w:p w14:paraId="2472E28D">
            <w:pPr>
              <w:pStyle w:val="4"/>
              <w:spacing w:before="69" w:line="221" w:lineRule="auto"/>
              <w:ind w:left="143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总计</w:t>
            </w:r>
          </w:p>
        </w:tc>
        <w:tc>
          <w:tcPr>
            <w:tcW w:w="670" w:type="dxa"/>
            <w:noWrap w:val="0"/>
            <w:vAlign w:val="top"/>
          </w:tcPr>
          <w:p w14:paraId="6608C0DD">
            <w:pPr>
              <w:spacing w:line="270" w:lineRule="auto"/>
              <w:rPr>
                <w:rFonts w:ascii="Arial"/>
                <w:sz w:val="21"/>
              </w:rPr>
            </w:pPr>
          </w:p>
          <w:p w14:paraId="091AF1A0">
            <w:pPr>
              <w:pStyle w:val="4"/>
              <w:spacing w:before="68" w:line="220" w:lineRule="auto"/>
              <w:ind w:left="13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生均</w:t>
            </w:r>
          </w:p>
        </w:tc>
        <w:tc>
          <w:tcPr>
            <w:tcW w:w="669" w:type="dxa"/>
            <w:noWrap w:val="0"/>
            <w:vAlign w:val="top"/>
          </w:tcPr>
          <w:p w14:paraId="341A5A85">
            <w:pPr>
              <w:spacing w:line="270" w:lineRule="auto"/>
              <w:rPr>
                <w:rFonts w:ascii="Arial"/>
                <w:sz w:val="21"/>
              </w:rPr>
            </w:pPr>
          </w:p>
          <w:p w14:paraId="42560A41">
            <w:pPr>
              <w:pStyle w:val="4"/>
              <w:spacing w:before="69" w:line="221" w:lineRule="auto"/>
              <w:ind w:left="14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总计</w:t>
            </w:r>
          </w:p>
        </w:tc>
        <w:tc>
          <w:tcPr>
            <w:tcW w:w="660" w:type="dxa"/>
            <w:noWrap w:val="0"/>
            <w:vAlign w:val="top"/>
          </w:tcPr>
          <w:p w14:paraId="2295A6B5">
            <w:pPr>
              <w:spacing w:line="270" w:lineRule="auto"/>
              <w:rPr>
                <w:rFonts w:ascii="Arial"/>
                <w:sz w:val="21"/>
              </w:rPr>
            </w:pPr>
          </w:p>
          <w:p w14:paraId="6F9EF110">
            <w:pPr>
              <w:pStyle w:val="4"/>
              <w:spacing w:before="68" w:line="220" w:lineRule="auto"/>
              <w:ind w:left="13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生均</w:t>
            </w:r>
          </w:p>
        </w:tc>
        <w:tc>
          <w:tcPr>
            <w:tcW w:w="660" w:type="dxa"/>
            <w:noWrap w:val="0"/>
            <w:vAlign w:val="top"/>
          </w:tcPr>
          <w:p w14:paraId="5BC6494C">
            <w:pPr>
              <w:spacing w:line="270" w:lineRule="auto"/>
              <w:rPr>
                <w:rFonts w:ascii="Arial"/>
                <w:sz w:val="21"/>
              </w:rPr>
            </w:pPr>
          </w:p>
          <w:p w14:paraId="34C40930">
            <w:pPr>
              <w:pStyle w:val="4"/>
              <w:spacing w:before="69" w:line="221" w:lineRule="auto"/>
              <w:ind w:left="13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总计</w:t>
            </w:r>
          </w:p>
        </w:tc>
        <w:tc>
          <w:tcPr>
            <w:tcW w:w="660" w:type="dxa"/>
            <w:noWrap w:val="0"/>
            <w:vAlign w:val="top"/>
          </w:tcPr>
          <w:p w14:paraId="7BF48175">
            <w:pPr>
              <w:spacing w:line="270" w:lineRule="auto"/>
              <w:rPr>
                <w:rFonts w:ascii="Arial"/>
                <w:sz w:val="21"/>
              </w:rPr>
            </w:pPr>
          </w:p>
          <w:p w14:paraId="455359B4">
            <w:pPr>
              <w:pStyle w:val="4"/>
              <w:spacing w:before="68" w:line="220" w:lineRule="auto"/>
              <w:ind w:left="127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生均</w:t>
            </w:r>
          </w:p>
        </w:tc>
        <w:tc>
          <w:tcPr>
            <w:tcW w:w="625" w:type="dxa"/>
            <w:noWrap w:val="0"/>
            <w:vAlign w:val="top"/>
          </w:tcPr>
          <w:p w14:paraId="3AACD390">
            <w:pPr>
              <w:spacing w:line="270" w:lineRule="auto"/>
              <w:rPr>
                <w:rFonts w:ascii="Arial"/>
                <w:sz w:val="21"/>
              </w:rPr>
            </w:pPr>
          </w:p>
          <w:p w14:paraId="6F6E046A">
            <w:pPr>
              <w:pStyle w:val="4"/>
              <w:spacing w:before="69" w:line="221" w:lineRule="auto"/>
              <w:ind w:left="19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总计</w:t>
            </w:r>
          </w:p>
        </w:tc>
        <w:tc>
          <w:tcPr>
            <w:tcW w:w="670" w:type="dxa"/>
            <w:noWrap w:val="0"/>
            <w:vAlign w:val="top"/>
          </w:tcPr>
          <w:p w14:paraId="2E79C6E1">
            <w:pPr>
              <w:spacing w:line="270" w:lineRule="auto"/>
              <w:rPr>
                <w:rFonts w:ascii="Arial"/>
                <w:sz w:val="21"/>
              </w:rPr>
            </w:pPr>
          </w:p>
          <w:p w14:paraId="24F08E4F">
            <w:pPr>
              <w:pStyle w:val="4"/>
              <w:spacing w:before="68" w:line="220" w:lineRule="auto"/>
              <w:ind w:left="138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生均</w:t>
            </w:r>
          </w:p>
        </w:tc>
        <w:tc>
          <w:tcPr>
            <w:tcW w:w="410" w:type="dxa"/>
            <w:noWrap w:val="0"/>
            <w:textDirection w:val="tbRlV"/>
            <w:vAlign w:val="top"/>
          </w:tcPr>
          <w:p w14:paraId="5F2C62FE">
            <w:pPr>
              <w:pStyle w:val="4"/>
              <w:spacing w:before="78" w:line="202" w:lineRule="auto"/>
              <w:ind w:left="21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合计</w:t>
            </w:r>
          </w:p>
        </w:tc>
        <w:tc>
          <w:tcPr>
            <w:tcW w:w="330" w:type="dxa"/>
            <w:noWrap w:val="0"/>
            <w:textDirection w:val="tbRlV"/>
            <w:vAlign w:val="top"/>
          </w:tcPr>
          <w:p w14:paraId="1F4041CE">
            <w:pPr>
              <w:pStyle w:val="4"/>
              <w:spacing w:before="18" w:line="203" w:lineRule="auto"/>
              <w:ind w:left="20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托班</w:t>
            </w:r>
          </w:p>
        </w:tc>
        <w:tc>
          <w:tcPr>
            <w:tcW w:w="340" w:type="dxa"/>
            <w:noWrap w:val="0"/>
            <w:textDirection w:val="tbRlV"/>
            <w:vAlign w:val="top"/>
          </w:tcPr>
          <w:p w14:paraId="24DD6EF5">
            <w:pPr>
              <w:pStyle w:val="4"/>
              <w:spacing w:before="19" w:line="202" w:lineRule="auto"/>
              <w:ind w:left="2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小班</w:t>
            </w:r>
          </w:p>
        </w:tc>
        <w:tc>
          <w:tcPr>
            <w:tcW w:w="300" w:type="dxa"/>
            <w:noWrap w:val="0"/>
            <w:textDirection w:val="tbRlV"/>
            <w:vAlign w:val="top"/>
          </w:tcPr>
          <w:p w14:paraId="3FDE0FC1">
            <w:pPr>
              <w:pStyle w:val="4"/>
              <w:spacing w:line="200" w:lineRule="auto"/>
              <w:ind w:left="21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中班</w:t>
            </w:r>
          </w:p>
        </w:tc>
        <w:tc>
          <w:tcPr>
            <w:tcW w:w="340" w:type="dxa"/>
            <w:noWrap w:val="0"/>
            <w:textDirection w:val="tbRlV"/>
            <w:vAlign w:val="top"/>
          </w:tcPr>
          <w:p w14:paraId="0E5103CE">
            <w:pPr>
              <w:pStyle w:val="4"/>
              <w:spacing w:before="39" w:line="201" w:lineRule="auto"/>
              <w:ind w:left="16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大</w:t>
            </w:r>
            <w:r>
              <w:rPr>
                <w:spacing w:val="10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班</w:t>
            </w:r>
          </w:p>
        </w:tc>
        <w:tc>
          <w:tcPr>
            <w:tcW w:w="460" w:type="dxa"/>
            <w:noWrap w:val="0"/>
            <w:textDirection w:val="tbRlV"/>
            <w:vAlign w:val="top"/>
          </w:tcPr>
          <w:p w14:paraId="642E6C01">
            <w:pPr>
              <w:pStyle w:val="4"/>
              <w:spacing w:before="68" w:line="202" w:lineRule="auto"/>
              <w:ind w:left="21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合计</w:t>
            </w:r>
          </w:p>
        </w:tc>
        <w:tc>
          <w:tcPr>
            <w:tcW w:w="270" w:type="dxa"/>
            <w:noWrap w:val="0"/>
            <w:textDirection w:val="tbRlV"/>
            <w:vAlign w:val="top"/>
          </w:tcPr>
          <w:p w14:paraId="06BC01E1">
            <w:pPr>
              <w:pStyle w:val="4"/>
              <w:spacing w:before="38" w:line="203" w:lineRule="auto"/>
              <w:ind w:left="20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托班</w:t>
            </w:r>
          </w:p>
        </w:tc>
        <w:tc>
          <w:tcPr>
            <w:tcW w:w="410" w:type="dxa"/>
            <w:noWrap w:val="0"/>
            <w:textDirection w:val="tbRlV"/>
            <w:vAlign w:val="top"/>
          </w:tcPr>
          <w:p w14:paraId="7D9496F0">
            <w:pPr>
              <w:pStyle w:val="4"/>
              <w:spacing w:before="9" w:line="202" w:lineRule="auto"/>
              <w:ind w:left="2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小班</w:t>
            </w:r>
          </w:p>
        </w:tc>
        <w:tc>
          <w:tcPr>
            <w:tcW w:w="440" w:type="dxa"/>
            <w:noWrap w:val="0"/>
            <w:textDirection w:val="tbRlV"/>
            <w:vAlign w:val="top"/>
          </w:tcPr>
          <w:p w14:paraId="4A3785F9">
            <w:pPr>
              <w:pStyle w:val="4"/>
              <w:spacing w:before="19" w:line="201" w:lineRule="auto"/>
              <w:ind w:left="21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中班</w:t>
            </w:r>
          </w:p>
        </w:tc>
        <w:tc>
          <w:tcPr>
            <w:tcW w:w="410" w:type="dxa"/>
            <w:noWrap w:val="0"/>
            <w:textDirection w:val="tbRlV"/>
            <w:vAlign w:val="top"/>
          </w:tcPr>
          <w:p w14:paraId="5F44D29D">
            <w:pPr>
              <w:pStyle w:val="4"/>
              <w:spacing w:before="9" w:line="201" w:lineRule="auto"/>
              <w:ind w:left="21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大班</w:t>
            </w:r>
          </w:p>
        </w:tc>
        <w:tc>
          <w:tcPr>
            <w:tcW w:w="384" w:type="dxa"/>
            <w:vMerge w:val="continue"/>
            <w:tcBorders>
              <w:top w:val="nil"/>
            </w:tcBorders>
            <w:noWrap w:val="0"/>
            <w:textDirection w:val="tbRlV"/>
            <w:vAlign w:val="top"/>
          </w:tcPr>
          <w:p w14:paraId="07513A01">
            <w:pPr>
              <w:rPr>
                <w:rFonts w:ascii="Arial"/>
                <w:sz w:val="21"/>
              </w:rPr>
            </w:pPr>
          </w:p>
        </w:tc>
        <w:tc>
          <w:tcPr>
            <w:tcW w:w="414" w:type="dxa"/>
            <w:vMerge w:val="continue"/>
            <w:tcBorders>
              <w:top w:val="nil"/>
            </w:tcBorders>
            <w:noWrap w:val="0"/>
            <w:textDirection w:val="tbRlV"/>
            <w:vAlign w:val="top"/>
          </w:tcPr>
          <w:p w14:paraId="4178A9AE">
            <w:pPr>
              <w:rPr>
                <w:rFonts w:ascii="Arial"/>
                <w:sz w:val="21"/>
              </w:rPr>
            </w:pPr>
          </w:p>
        </w:tc>
      </w:tr>
      <w:tr w14:paraId="05D939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484" w:type="dxa"/>
            <w:noWrap w:val="0"/>
            <w:vAlign w:val="top"/>
          </w:tcPr>
          <w:p w14:paraId="18ABB7B1">
            <w:pPr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</w:t>
            </w:r>
          </w:p>
        </w:tc>
        <w:tc>
          <w:tcPr>
            <w:tcW w:w="1240" w:type="dxa"/>
            <w:noWrap w:val="0"/>
            <w:vAlign w:val="top"/>
          </w:tcPr>
          <w:p w14:paraId="355F6FCC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南通开发区星苏花园东方剑桥幼儿园</w:t>
            </w:r>
          </w:p>
        </w:tc>
        <w:tc>
          <w:tcPr>
            <w:tcW w:w="579" w:type="dxa"/>
            <w:noWrap w:val="0"/>
            <w:vAlign w:val="top"/>
          </w:tcPr>
          <w:p w14:paraId="6195DDA6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民办普惠</w:t>
            </w:r>
          </w:p>
        </w:tc>
        <w:tc>
          <w:tcPr>
            <w:tcW w:w="539" w:type="dxa"/>
            <w:noWrap w:val="0"/>
            <w:vAlign w:val="top"/>
          </w:tcPr>
          <w:p w14:paraId="5292B4A0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2019.9</w:t>
            </w:r>
          </w:p>
        </w:tc>
        <w:tc>
          <w:tcPr>
            <w:tcW w:w="729" w:type="dxa"/>
            <w:noWrap w:val="0"/>
            <w:vAlign w:val="top"/>
          </w:tcPr>
          <w:p w14:paraId="1D6944ED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2021.1</w:t>
            </w:r>
          </w:p>
        </w:tc>
        <w:tc>
          <w:tcPr>
            <w:tcW w:w="640" w:type="dxa"/>
            <w:noWrap w:val="0"/>
            <w:vAlign w:val="top"/>
          </w:tcPr>
          <w:p w14:paraId="2308DCC0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6031.5</w:t>
            </w:r>
          </w:p>
        </w:tc>
        <w:tc>
          <w:tcPr>
            <w:tcW w:w="670" w:type="dxa"/>
            <w:noWrap w:val="0"/>
            <w:vAlign w:val="top"/>
          </w:tcPr>
          <w:p w14:paraId="60407A48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16.75</w:t>
            </w:r>
          </w:p>
        </w:tc>
        <w:tc>
          <w:tcPr>
            <w:tcW w:w="669" w:type="dxa"/>
            <w:noWrap w:val="0"/>
            <w:vAlign w:val="top"/>
          </w:tcPr>
          <w:p w14:paraId="35172B34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3720</w:t>
            </w:r>
          </w:p>
        </w:tc>
        <w:tc>
          <w:tcPr>
            <w:tcW w:w="660" w:type="dxa"/>
            <w:noWrap w:val="0"/>
            <w:vAlign w:val="top"/>
          </w:tcPr>
          <w:p w14:paraId="46F37609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10.33</w:t>
            </w:r>
          </w:p>
        </w:tc>
        <w:tc>
          <w:tcPr>
            <w:tcW w:w="660" w:type="dxa"/>
            <w:noWrap w:val="0"/>
            <w:vAlign w:val="top"/>
          </w:tcPr>
          <w:p w14:paraId="416DFCE7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880</w:t>
            </w:r>
          </w:p>
        </w:tc>
        <w:tc>
          <w:tcPr>
            <w:tcW w:w="660" w:type="dxa"/>
            <w:noWrap w:val="0"/>
            <w:vAlign w:val="top"/>
          </w:tcPr>
          <w:p w14:paraId="09233467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2.44</w:t>
            </w:r>
          </w:p>
        </w:tc>
        <w:tc>
          <w:tcPr>
            <w:tcW w:w="625" w:type="dxa"/>
            <w:noWrap w:val="0"/>
            <w:vAlign w:val="top"/>
          </w:tcPr>
          <w:p w14:paraId="236CF477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2985</w:t>
            </w:r>
          </w:p>
        </w:tc>
        <w:tc>
          <w:tcPr>
            <w:tcW w:w="670" w:type="dxa"/>
            <w:noWrap w:val="0"/>
            <w:vAlign w:val="top"/>
          </w:tcPr>
          <w:p w14:paraId="439A6E8E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8.29</w:t>
            </w:r>
          </w:p>
        </w:tc>
        <w:tc>
          <w:tcPr>
            <w:tcW w:w="410" w:type="dxa"/>
            <w:noWrap w:val="0"/>
            <w:vAlign w:val="top"/>
          </w:tcPr>
          <w:p w14:paraId="73EC7452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12</w:t>
            </w:r>
          </w:p>
        </w:tc>
        <w:tc>
          <w:tcPr>
            <w:tcW w:w="330" w:type="dxa"/>
            <w:noWrap w:val="0"/>
            <w:vAlign w:val="top"/>
          </w:tcPr>
          <w:p w14:paraId="5BFF7A0C">
            <w:pPr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340" w:type="dxa"/>
            <w:noWrap w:val="0"/>
            <w:vAlign w:val="top"/>
          </w:tcPr>
          <w:p w14:paraId="76B20BAE">
            <w:pPr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  <w:tc>
          <w:tcPr>
            <w:tcW w:w="300" w:type="dxa"/>
            <w:noWrap w:val="0"/>
            <w:vAlign w:val="top"/>
          </w:tcPr>
          <w:p w14:paraId="2CE31ECF">
            <w:pPr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  <w:tc>
          <w:tcPr>
            <w:tcW w:w="340" w:type="dxa"/>
            <w:noWrap w:val="0"/>
            <w:vAlign w:val="top"/>
          </w:tcPr>
          <w:p w14:paraId="39F325CA">
            <w:pPr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  <w:tc>
          <w:tcPr>
            <w:tcW w:w="460" w:type="dxa"/>
            <w:noWrap w:val="0"/>
            <w:vAlign w:val="top"/>
          </w:tcPr>
          <w:p w14:paraId="6E4C0731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360</w:t>
            </w:r>
          </w:p>
        </w:tc>
        <w:tc>
          <w:tcPr>
            <w:tcW w:w="270" w:type="dxa"/>
            <w:noWrap w:val="0"/>
            <w:vAlign w:val="top"/>
          </w:tcPr>
          <w:p w14:paraId="6CE860F0">
            <w:pPr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410" w:type="dxa"/>
            <w:noWrap w:val="0"/>
            <w:vAlign w:val="top"/>
          </w:tcPr>
          <w:p w14:paraId="5A2D9236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100</w:t>
            </w:r>
          </w:p>
        </w:tc>
        <w:tc>
          <w:tcPr>
            <w:tcW w:w="440" w:type="dxa"/>
            <w:noWrap w:val="0"/>
            <w:vAlign w:val="top"/>
          </w:tcPr>
          <w:p w14:paraId="2B7A5B27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120</w:t>
            </w:r>
          </w:p>
        </w:tc>
        <w:tc>
          <w:tcPr>
            <w:tcW w:w="410" w:type="dxa"/>
            <w:noWrap w:val="0"/>
            <w:vAlign w:val="top"/>
          </w:tcPr>
          <w:p w14:paraId="2E8703F3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140</w:t>
            </w:r>
          </w:p>
        </w:tc>
        <w:tc>
          <w:tcPr>
            <w:tcW w:w="384" w:type="dxa"/>
            <w:noWrap w:val="0"/>
            <w:vAlign w:val="top"/>
          </w:tcPr>
          <w:p w14:paraId="0FA8230F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24</w:t>
            </w:r>
          </w:p>
        </w:tc>
        <w:tc>
          <w:tcPr>
            <w:tcW w:w="414" w:type="dxa"/>
            <w:noWrap w:val="0"/>
            <w:vAlign w:val="top"/>
          </w:tcPr>
          <w:p w14:paraId="7FD23C11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12</w:t>
            </w:r>
          </w:p>
        </w:tc>
      </w:tr>
    </w:tbl>
    <w:p w14:paraId="4236EEF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lMGU2YjgwMTQwOWEwMzk1Yjk0N2Y3MGRkMmY5Y2QifQ=="/>
  </w:docVars>
  <w:rsids>
    <w:rsidRoot w:val="63286753"/>
    <w:rsid w:val="6328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2024-10-14T06:04:00Z</dcterms:created>
  <dc:creator>江宁老中医</dc:creator>
  <cp:lastModifiedBy>江宁老中医</cp:lastModifiedBy>
  <dcterms:modified xsi:type="dcterms:W3CDTF">2024-10-14T06:05:52Z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0E488CEC76594C82BC03056251994C54_11</vt:lpwstr>
  </property>
</Properties>
</file>